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E5D57" w14:textId="77777777" w:rsidR="005E261D" w:rsidRDefault="005E261D" w:rsidP="005E261D">
      <w:pPr>
        <w:spacing w:after="0" w:line="240" w:lineRule="auto"/>
        <w:rPr>
          <w:b/>
          <w:color w:val="244061"/>
          <w:sz w:val="40"/>
          <w:szCs w:val="40"/>
        </w:rPr>
      </w:pPr>
      <w:bookmarkStart w:id="0" w:name="_GoBack"/>
      <w:bookmarkEnd w:id="0"/>
      <w:r w:rsidRPr="0066525A">
        <w:rPr>
          <w:b/>
          <w:color w:val="244061"/>
          <w:sz w:val="40"/>
          <w:szCs w:val="40"/>
        </w:rPr>
        <w:t>Micro</w:t>
      </w:r>
      <w:r>
        <w:rPr>
          <w:b/>
          <w:color w:val="244061"/>
          <w:sz w:val="40"/>
          <w:szCs w:val="40"/>
        </w:rPr>
        <w:t>S</w:t>
      </w:r>
      <w:r w:rsidRPr="0066525A">
        <w:rPr>
          <w:b/>
          <w:color w:val="244061"/>
          <w:sz w:val="40"/>
          <w:szCs w:val="40"/>
        </w:rPr>
        <w:t xml:space="preserve">trategy </w:t>
      </w:r>
      <w:r>
        <w:rPr>
          <w:b/>
          <w:color w:val="244061"/>
          <w:sz w:val="40"/>
          <w:szCs w:val="40"/>
        </w:rPr>
        <w:t xml:space="preserve">Quick Guide: </w:t>
      </w:r>
    </w:p>
    <w:p w14:paraId="1D4FABD9" w14:textId="1C679DE6" w:rsidR="005E261D" w:rsidRPr="0066525A" w:rsidRDefault="00FC5995" w:rsidP="005E261D">
      <w:pPr>
        <w:spacing w:after="0" w:line="240" w:lineRule="auto"/>
        <w:rPr>
          <w:b/>
          <w:color w:val="244061"/>
          <w:sz w:val="40"/>
          <w:szCs w:val="40"/>
        </w:rPr>
      </w:pPr>
      <w:r>
        <w:rPr>
          <w:b/>
          <w:color w:val="244061"/>
          <w:sz w:val="40"/>
          <w:szCs w:val="40"/>
        </w:rPr>
        <w:t>Fix the “Export to Excel” Error when using Internet Explorer</w:t>
      </w:r>
    </w:p>
    <w:p w14:paraId="1F5688EC" w14:textId="77777777" w:rsidR="00F2676C" w:rsidRDefault="00F2676C" w:rsidP="00F2676C">
      <w:pPr>
        <w:pBdr>
          <w:bottom w:val="single" w:sz="18" w:space="1" w:color="auto"/>
        </w:pBdr>
        <w:tabs>
          <w:tab w:val="left" w:pos="4140"/>
        </w:tabs>
        <w:rPr>
          <w:b/>
          <w:color w:val="31849B"/>
          <w:sz w:val="28"/>
          <w:szCs w:val="28"/>
        </w:rPr>
      </w:pPr>
      <w:r>
        <w:rPr>
          <w:b/>
          <w:color w:val="31849B"/>
          <w:sz w:val="28"/>
          <w:szCs w:val="28"/>
        </w:rPr>
        <w:t>ITU Data Mart Support Group, Reporting Support</w:t>
      </w:r>
    </w:p>
    <w:p w14:paraId="3001CD4F" w14:textId="6BD5BD11" w:rsidR="00B701B2" w:rsidRDefault="00FC5995" w:rsidP="00F827DC">
      <w:pPr>
        <w:pStyle w:val="Heading1"/>
      </w:pPr>
      <w:r>
        <w:t>Issue</w:t>
      </w:r>
    </w:p>
    <w:p w14:paraId="57C19636" w14:textId="584FA0D0" w:rsidR="00F827DC" w:rsidRDefault="00FC5995" w:rsidP="00F827DC">
      <w:r>
        <w:t>Some users may experience an error when exporting to Excel using Internet Explorer.</w:t>
      </w:r>
    </w:p>
    <w:p w14:paraId="5EFA1046" w14:textId="09C7B210" w:rsidR="00834647" w:rsidRDefault="00FC5995" w:rsidP="00F827DC">
      <w:pPr>
        <w:rPr>
          <w:noProof/>
        </w:rPr>
      </w:pPr>
      <w:r>
        <w:t xml:space="preserve">The issue presents itself when you export to Excel and open the file (without saving it first). The exported file will open with a warning </w:t>
      </w:r>
      <w:r w:rsidR="00834647">
        <w:t>that the file is unsafe.</w:t>
      </w:r>
    </w:p>
    <w:p w14:paraId="73965165" w14:textId="68BD83C1" w:rsidR="00834647" w:rsidRDefault="00834647" w:rsidP="00F827DC">
      <w:r>
        <w:rPr>
          <w:noProof/>
        </w:rPr>
        <w:drawing>
          <wp:inline distT="0" distB="0" distL="0" distR="0" wp14:anchorId="49746AE4" wp14:editId="76C05007">
            <wp:extent cx="5295900" cy="9420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b="72966"/>
                    <a:stretch/>
                  </pic:blipFill>
                  <pic:spPr bwMode="auto">
                    <a:xfrm>
                      <a:off x="0" y="0"/>
                      <a:ext cx="5295900" cy="942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00E3E5" w14:textId="4ACB11F5" w:rsidR="00834647" w:rsidRDefault="00834647" w:rsidP="00F827DC">
      <w:r>
        <w:t xml:space="preserve">When you click “Enable Editing” from the warning window, the data in the worksheet deletes itself and you instead see a login page. </w:t>
      </w:r>
    </w:p>
    <w:p w14:paraId="408BA579" w14:textId="52A9028C" w:rsidR="00834647" w:rsidRDefault="00834647" w:rsidP="00F827DC">
      <w:r>
        <w:rPr>
          <w:noProof/>
        </w:rPr>
        <w:drawing>
          <wp:inline distT="0" distB="0" distL="0" distR="0" wp14:anchorId="38D3967E" wp14:editId="3360502D">
            <wp:extent cx="4686300" cy="307212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1446" b="-1"/>
                    <a:stretch/>
                  </pic:blipFill>
                  <pic:spPr bwMode="auto">
                    <a:xfrm>
                      <a:off x="0" y="0"/>
                      <a:ext cx="4694961" cy="3077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F08A71" w14:textId="3791D3F8" w:rsidR="00834647" w:rsidRDefault="00834647" w:rsidP="00834647">
      <w:pPr>
        <w:pStyle w:val="Heading2"/>
      </w:pPr>
      <w:r>
        <w:lastRenderedPageBreak/>
        <w:t>Solution</w:t>
      </w:r>
    </w:p>
    <w:p w14:paraId="76FBDE73" w14:textId="01B527BD" w:rsidR="00834647" w:rsidRDefault="00834647" w:rsidP="00F827DC">
      <w:r>
        <w:t>To fix this issue, add the MicroStrategy URL to your list of trusted sites in Internet Explorer.</w:t>
      </w:r>
    </w:p>
    <w:p w14:paraId="255F6975" w14:textId="736DC69C" w:rsidR="00834647" w:rsidRDefault="00A16A0F" w:rsidP="00834647">
      <w:pPr>
        <w:pStyle w:val="ListParagraph"/>
        <w:numPr>
          <w:ilvl w:val="0"/>
          <w:numId w:val="14"/>
        </w:numPr>
      </w:pPr>
      <w:r>
        <w:t>Open Internet Explorer</w:t>
      </w:r>
    </w:p>
    <w:p w14:paraId="20B5A453" w14:textId="420D6CD9" w:rsidR="00A16A0F" w:rsidRDefault="00017440" w:rsidP="00834647">
      <w:pPr>
        <w:pStyle w:val="ListParagraph"/>
        <w:numPr>
          <w:ilvl w:val="0"/>
          <w:numId w:val="14"/>
        </w:numPr>
      </w:pPr>
      <w:r>
        <w:t>Open the Internet Options</w:t>
      </w:r>
    </w:p>
    <w:p w14:paraId="0DEFC2B6" w14:textId="6D330BFF" w:rsidR="00017440" w:rsidRDefault="00017440" w:rsidP="00017440">
      <w:pPr>
        <w:pStyle w:val="ListParagraph"/>
      </w:pPr>
      <w:r>
        <w:rPr>
          <w:noProof/>
        </w:rPr>
        <w:drawing>
          <wp:inline distT="0" distB="0" distL="0" distR="0" wp14:anchorId="5199E2D9" wp14:editId="105E5C98">
            <wp:extent cx="1819275" cy="202067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02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2E4C0" w14:textId="327AAB9D" w:rsidR="00017440" w:rsidRDefault="00017440" w:rsidP="00017440">
      <w:pPr>
        <w:pStyle w:val="ListParagraph"/>
        <w:numPr>
          <w:ilvl w:val="0"/>
          <w:numId w:val="14"/>
        </w:numPr>
      </w:pPr>
      <w:r>
        <w:t>Click the tab titled Security &gt; Local intranet &gt; Sites</w:t>
      </w:r>
    </w:p>
    <w:p w14:paraId="05A4577A" w14:textId="2406B3A1" w:rsidR="00017440" w:rsidRDefault="00017440" w:rsidP="00017440">
      <w:pPr>
        <w:pStyle w:val="ListParagraph"/>
        <w:numPr>
          <w:ilvl w:val="0"/>
          <w:numId w:val="14"/>
        </w:numPr>
      </w:pPr>
      <w:r>
        <w:t>Click Advanced</w:t>
      </w:r>
    </w:p>
    <w:p w14:paraId="27167802" w14:textId="392FDC11" w:rsidR="00017440" w:rsidRDefault="00017440" w:rsidP="00017440">
      <w:pPr>
        <w:pStyle w:val="ListParagraph"/>
        <w:numPr>
          <w:ilvl w:val="0"/>
          <w:numId w:val="14"/>
        </w:numPr>
      </w:pPr>
      <w:r>
        <w:t xml:space="preserve">Enter the URL for MicroStrategy </w:t>
      </w:r>
      <w:hyperlink r:id="rId14" w:history="1">
        <w:r>
          <w:rPr>
            <w:rStyle w:val="Hyperlink"/>
          </w:rPr>
          <w:t>https://inveniopws.gmu.edu</w:t>
        </w:r>
      </w:hyperlink>
      <w:r>
        <w:t xml:space="preserve"> and click Add</w:t>
      </w:r>
    </w:p>
    <w:p w14:paraId="3ED272A8" w14:textId="664D430D" w:rsidR="00834647" w:rsidRDefault="00834647" w:rsidP="00F827DC">
      <w:r>
        <w:rPr>
          <w:noProof/>
          <w:color w:val="1F497D"/>
        </w:rPr>
        <w:drawing>
          <wp:inline distT="0" distB="0" distL="0" distR="0" wp14:anchorId="34968F4F" wp14:editId="54B61394">
            <wp:extent cx="5791200" cy="3341339"/>
            <wp:effectExtent l="0" t="0" r="0" b="0"/>
            <wp:docPr id="7" name="Picture 7" descr="cid:image001.jpg@01CF5984.A4BC1B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CF5984.A4BC1B2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654" cy="334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FD425" w14:textId="402A4729" w:rsidR="00FD7975" w:rsidRPr="00F827DC" w:rsidRDefault="00017440" w:rsidP="00017440">
      <w:r>
        <w:t>You should now be able to export to Excel without issue.</w:t>
      </w:r>
    </w:p>
    <w:sectPr w:rsidR="00FD7975" w:rsidRPr="00F827D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087A4" w14:textId="77777777" w:rsidR="005702E5" w:rsidRDefault="005702E5" w:rsidP="005E261D">
      <w:pPr>
        <w:spacing w:after="0" w:line="240" w:lineRule="auto"/>
      </w:pPr>
      <w:r>
        <w:separator/>
      </w:r>
    </w:p>
  </w:endnote>
  <w:endnote w:type="continuationSeparator" w:id="0">
    <w:p w14:paraId="1DD07F26" w14:textId="77777777" w:rsidR="005702E5" w:rsidRDefault="005702E5" w:rsidP="005E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849B2" w14:textId="77777777" w:rsidR="00F2676C" w:rsidRDefault="00F267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3340167"/>
      <w:docPartObj>
        <w:docPartGallery w:val="Page Numbers (Bottom of Page)"/>
        <w:docPartUnique/>
      </w:docPartObj>
    </w:sdtPr>
    <w:sdtEndPr/>
    <w:sdtContent>
      <w:p w14:paraId="07FC4C8E" w14:textId="1A43880A" w:rsidR="002F5643" w:rsidRDefault="00F2676C" w:rsidP="002F5643">
        <w:pPr>
          <w:pStyle w:val="Footer"/>
          <w:jc w:val="center"/>
        </w:pPr>
        <w:r>
          <w:t>MicroStrategy</w:t>
        </w:r>
        <w:r w:rsidR="002F5643">
          <w:t xml:space="preserve"> 9.3.1</w:t>
        </w:r>
        <w:r w:rsidR="002F5643">
          <w:tab/>
          <w:t xml:space="preserve"> </w:t>
        </w:r>
        <w:r w:rsidR="002F5643">
          <w:fldChar w:fldCharType="begin"/>
        </w:r>
        <w:r w:rsidR="002F5643">
          <w:instrText xml:space="preserve"> PAGE   \* MERGEFORMAT </w:instrText>
        </w:r>
        <w:r w:rsidR="002F5643">
          <w:fldChar w:fldCharType="separate"/>
        </w:r>
        <w:r w:rsidR="00173956">
          <w:rPr>
            <w:noProof/>
          </w:rPr>
          <w:t>1</w:t>
        </w:r>
        <w:r w:rsidR="002F5643">
          <w:rPr>
            <w:noProof/>
          </w:rPr>
          <w:fldChar w:fldCharType="end"/>
        </w:r>
        <w:r w:rsidR="002F5643">
          <w:rPr>
            <w:noProof/>
          </w:rPr>
          <w:tab/>
          <w:t xml:space="preserve"> </w:t>
        </w:r>
        <w:r>
          <w:rPr>
            <w:noProof/>
          </w:rPr>
          <w:t>Updated September 9, 2014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2232C" w14:textId="77777777" w:rsidR="00F2676C" w:rsidRDefault="00F26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97F7E" w14:textId="77777777" w:rsidR="005702E5" w:rsidRDefault="005702E5" w:rsidP="005E261D">
      <w:pPr>
        <w:spacing w:after="0" w:line="240" w:lineRule="auto"/>
      </w:pPr>
      <w:r>
        <w:separator/>
      </w:r>
    </w:p>
  </w:footnote>
  <w:footnote w:type="continuationSeparator" w:id="0">
    <w:p w14:paraId="054ACB0D" w14:textId="77777777" w:rsidR="005702E5" w:rsidRDefault="005702E5" w:rsidP="005E2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009DC" w14:textId="77777777" w:rsidR="00F2676C" w:rsidRDefault="00F267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101C7" w14:textId="2B8209AD" w:rsidR="005E261D" w:rsidRDefault="005E261D">
    <w:pPr>
      <w:pStyle w:val="Header"/>
    </w:pPr>
    <w:r>
      <w:rPr>
        <w:noProof/>
      </w:rPr>
      <w:drawing>
        <wp:inline distT="0" distB="0" distL="0" distR="0" wp14:anchorId="36BA03D2" wp14:editId="19315E31">
          <wp:extent cx="1304925" cy="112395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F73B8B" w14:textId="77777777" w:rsidR="005E261D" w:rsidRDefault="005E26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9DEF4" w14:textId="77777777" w:rsidR="00F2676C" w:rsidRDefault="00F267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7EEA"/>
    <w:multiLevelType w:val="hybridMultilevel"/>
    <w:tmpl w:val="4448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150"/>
    <w:multiLevelType w:val="hybridMultilevel"/>
    <w:tmpl w:val="9D067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C3DC1"/>
    <w:multiLevelType w:val="hybridMultilevel"/>
    <w:tmpl w:val="9DA2F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E1B4D"/>
    <w:multiLevelType w:val="hybridMultilevel"/>
    <w:tmpl w:val="1416E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A53EA"/>
    <w:multiLevelType w:val="hybridMultilevel"/>
    <w:tmpl w:val="329E2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F51C5"/>
    <w:multiLevelType w:val="hybridMultilevel"/>
    <w:tmpl w:val="72242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3348E"/>
    <w:multiLevelType w:val="hybridMultilevel"/>
    <w:tmpl w:val="ECECD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86B91"/>
    <w:multiLevelType w:val="hybridMultilevel"/>
    <w:tmpl w:val="29E804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C62AC"/>
    <w:multiLevelType w:val="hybridMultilevel"/>
    <w:tmpl w:val="3724D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739DB"/>
    <w:multiLevelType w:val="hybridMultilevel"/>
    <w:tmpl w:val="A97C8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C121B"/>
    <w:multiLevelType w:val="hybridMultilevel"/>
    <w:tmpl w:val="F8323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46555"/>
    <w:multiLevelType w:val="hybridMultilevel"/>
    <w:tmpl w:val="ECECD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85B4B"/>
    <w:multiLevelType w:val="hybridMultilevel"/>
    <w:tmpl w:val="9D7065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A27FF"/>
    <w:multiLevelType w:val="hybridMultilevel"/>
    <w:tmpl w:val="43487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12"/>
  </w:num>
  <w:num w:numId="11">
    <w:abstractNumId w:val="11"/>
  </w:num>
  <w:num w:numId="12">
    <w:abstractNumId w:val="4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30"/>
    <w:rsid w:val="000100DB"/>
    <w:rsid w:val="000117B5"/>
    <w:rsid w:val="00016EFB"/>
    <w:rsid w:val="00017440"/>
    <w:rsid w:val="00031C6B"/>
    <w:rsid w:val="000A6A82"/>
    <w:rsid w:val="00133B86"/>
    <w:rsid w:val="00173956"/>
    <w:rsid w:val="001B4938"/>
    <w:rsid w:val="001B72B2"/>
    <w:rsid w:val="001E62BB"/>
    <w:rsid w:val="00253418"/>
    <w:rsid w:val="0029632F"/>
    <w:rsid w:val="002F5643"/>
    <w:rsid w:val="00332842"/>
    <w:rsid w:val="00394E94"/>
    <w:rsid w:val="003A1846"/>
    <w:rsid w:val="004661A5"/>
    <w:rsid w:val="004D3FA4"/>
    <w:rsid w:val="00533268"/>
    <w:rsid w:val="00551F1F"/>
    <w:rsid w:val="00553C69"/>
    <w:rsid w:val="005702E5"/>
    <w:rsid w:val="00587653"/>
    <w:rsid w:val="005C7730"/>
    <w:rsid w:val="005D0504"/>
    <w:rsid w:val="005E261D"/>
    <w:rsid w:val="00707E81"/>
    <w:rsid w:val="00787631"/>
    <w:rsid w:val="007C1BAD"/>
    <w:rsid w:val="00834647"/>
    <w:rsid w:val="008866B8"/>
    <w:rsid w:val="00900F5A"/>
    <w:rsid w:val="00927A30"/>
    <w:rsid w:val="00A16A0F"/>
    <w:rsid w:val="00A77720"/>
    <w:rsid w:val="00B23427"/>
    <w:rsid w:val="00B701B2"/>
    <w:rsid w:val="00BD4315"/>
    <w:rsid w:val="00BF2E73"/>
    <w:rsid w:val="00C40512"/>
    <w:rsid w:val="00C4397D"/>
    <w:rsid w:val="00C5711F"/>
    <w:rsid w:val="00C74425"/>
    <w:rsid w:val="00D2127D"/>
    <w:rsid w:val="00D34EE1"/>
    <w:rsid w:val="00DE168E"/>
    <w:rsid w:val="00E01E6E"/>
    <w:rsid w:val="00E37CE2"/>
    <w:rsid w:val="00EC7BF0"/>
    <w:rsid w:val="00F250B2"/>
    <w:rsid w:val="00F2676C"/>
    <w:rsid w:val="00F72E66"/>
    <w:rsid w:val="00F827DC"/>
    <w:rsid w:val="00FA16ED"/>
    <w:rsid w:val="00FC5995"/>
    <w:rsid w:val="00FD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98A87"/>
  <w15:docId w15:val="{68505520-776B-49C3-9067-E21F36AF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77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77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39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7A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77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C7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73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0504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D050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5D050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D05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50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439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72E66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927A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E2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61D"/>
  </w:style>
  <w:style w:type="paragraph" w:styleId="Footer">
    <w:name w:val="footer"/>
    <w:basedOn w:val="Normal"/>
    <w:link w:val="FooterChar"/>
    <w:uiPriority w:val="99"/>
    <w:unhideWhenUsed/>
    <w:rsid w:val="005E2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cid:image001.jpg@01CF5984.A4BC1B2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nveniopws.gmu.edu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<ct:contentTypeSchema ct:_="" ma:_="" ma:contentTypeName="Project Site Document" ma:contentTypeID="0x01010069001D2DCCAF8340A81EF272B2DDCF75" ma:contentTypeVersion="" ma:contentTypeDescription="" ma:contentTypeScope="" ma:versionID="7aaed300c5c4d3b4a79b84fd23c18b0c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290bd439ff5d61acec6061c02d45214f" ns2:_="" xmlns:xsd="http://www.w3.org/2001/XMLSchema" xmlns:xs="http://www.w3.org/2001/XMLSchema" xmlns:p="http://schemas.microsoft.com/office/2006/metadata/properties" xmlns:ns2="$ListId:Project Documents;">
<xsd:import namespace="$ListId:Project Documents;"/>
<xsd:element name="properties">
<xsd:complexType>
<xsd:sequence>
<xsd:element name="documentManagement">
<xsd:complexType>
<xsd:all>
<xsd:element ref="ns2:Owner" minOccurs="0"/>
<xsd:element ref="ns2:Status" minOccurs="0"/>
<xsd:element ref="ns2:Links" minOccurs="0"/>
</xsd:all>
</xsd:complexType>
</xsd:element>
</xsd:sequence>
</xsd:complexType>
</xsd:element>
</xsd:schema>
<xsd:schema targetNamespace="$ListId:Project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Owner" ma:index="8" nillable="true" ma:displayName="Owner" ma:list="UserInfo" ma:internalName="Owner">
<xsd:complexType>
<xsd:complexContent>
<xsd:extension base="dms:User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xsd:element name="Status" ma:index="9" nillable="true" ma:displayName="Status" ma:default="Draft" ma:internalName="Status">
<xsd:simpleType>
<xsd:restriction base="dms:Choice">
<xsd:enumeration value="Draft"/>
<xsd:enumeration value="Ready For Review"/>
<xsd:enumeration value="Final"/>
</xsd:restriction>
</xsd:simpleType>
</xsd:element>
<xsd:element name="Links" ma:index="10" nillable="true" ma:displayName="Links" ma:internalName="Links">
<xsd:simpleType>
<xsd:restriction base="dms:Unknown"/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0" ma:displayName="Content Type"/>
<xsd:element ref="dc:title" minOccurs="0" maxOccurs="1" ma:index="4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3.xml><?xml version="1.0" encoding="utf-8"?>
<p:properties xmlns:p="http://schemas.microsoft.com/office/2006/metadata/properties" xmlns:xsi="http://www.w3.org/2001/XMLSchema-instance" xmlns:pc="http://schemas.microsoft.com/office/infopath/2007/PartnerControls"><documentManagement><Status xmlns="$ListId:Project Documents;">Draft</Status><Links xmlns="$ListId:Project Documents;">&lt;?xml version="1.0" encoding="UTF-8"?&gt;&lt;Result&gt;&lt;NewXML&gt;&lt;PWSLinkDataSet xmlns="http://schemas.microsoft.com/office/project/server/webservices/PWSLinkDataSet/" /&gt;&lt;/NewXML&gt;&lt;ProjectUID&gt;70076fac-cf1c-415a-a64f-8ba6e66d4aaf&lt;/ProjectUID&gt;&lt;OldXML&gt;&lt;PWSLinkDataSet xmlns="http://schemas.microsoft.com/office/project/server/webservices/PWSLinkDataSet/" /&gt;&lt;/OldXML&gt;&lt;ItemType&gt;3&lt;/ItemType&gt;&lt;PSURL&gt;https://epmo.gmu.edu/pwa&lt;/PSURL&gt;&lt;/Result&gt;</Links><Owner xmlns="$ListId:Project Documents;"><UserInfo><DisplayName></DisplayName><AccountId xsi:nil="true"></AccountId><AccountType/></UserInfo></Owner></documentManagement></p:properties>
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5E0DC-890A-42A7-82F5-70BAC3A819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A580DA-43E9-4C46-A0CC-3811B5764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Project Documents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C71948-39B6-421D-9738-082364B7B979}">
  <ds:schemaRefs>
    <ds:schemaRef ds:uri="$ListId:Project Documents;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9B38D6F-0BE9-41CC-B882-2ADC4A22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 Allen</dc:creator>
  <cp:lastModifiedBy>Francesca Brunner-Kennedy</cp:lastModifiedBy>
  <cp:revision>2</cp:revision>
  <cp:lastPrinted>2014-09-09T13:20:00Z</cp:lastPrinted>
  <dcterms:created xsi:type="dcterms:W3CDTF">2018-01-24T20:06:00Z</dcterms:created>
  <dcterms:modified xsi:type="dcterms:W3CDTF">2018-01-24T20:06:00Z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0x01010069001D2DCCAF8340A81EF272B2DDCF75</vt:lpwstr>
  </property>
</Properties>
</file>